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7F" w:rsidRPr="001877EC" w:rsidRDefault="001877EC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14C22" wp14:editId="0A628A00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877EC" w:rsidRPr="00C11DAB" w:rsidRDefault="001877EC" w:rsidP="001877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1877EC" w:rsidRPr="007548BF" w:rsidRDefault="001877EC" w:rsidP="001877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1877EC" w:rsidRDefault="001877EC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>: This week, we’ll f</w:t>
                            </w:r>
                            <w:r w:rsidR="00681852">
                              <w:rPr>
                                <w:sz w:val="22"/>
                                <w:szCs w:val="22"/>
                              </w:rPr>
                              <w:t>ocus on the letter 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and sort pictures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that begin with </w:t>
                            </w:r>
                            <w:r w:rsidR="00681852">
                              <w:rPr>
                                <w:sz w:val="22"/>
                                <w:szCs w:val="22"/>
                              </w:rPr>
                              <w:t>J’s sound and sort uppercase J and lowercase 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as well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 will also practice identifying, spelling, and reading our sight words.</w:t>
                            </w:r>
                          </w:p>
                          <w:p w:rsidR="007B5780" w:rsidRDefault="001877EC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 xml:space="preserve">: Students will </w:t>
                            </w:r>
                            <w:r w:rsidR="007B5780">
                              <w:rPr>
                                <w:sz w:val="22"/>
                                <w:szCs w:val="22"/>
                              </w:rPr>
                              <w:t xml:space="preserve">continue to 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hearing the beginning sounds in words </w:t>
                            </w:r>
                            <w:r w:rsidR="007B5780">
                              <w:rPr>
                                <w:sz w:val="22"/>
                                <w:szCs w:val="22"/>
                              </w:rPr>
                              <w:t>and matching upper and lowercase letters</w:t>
                            </w:r>
                          </w:p>
                          <w:p w:rsidR="007B5780" w:rsidRDefault="001877EC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Y5: 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 xml:space="preserve">Students will practice </w:t>
                            </w:r>
                            <w:r w:rsidR="007B5780">
                              <w:rPr>
                                <w:sz w:val="22"/>
                                <w:szCs w:val="22"/>
                              </w:rPr>
                              <w:t>identifying upper and lowercase letters</w:t>
                            </w:r>
                            <w:r w:rsidR="00864757">
                              <w:rPr>
                                <w:sz w:val="22"/>
                                <w:szCs w:val="22"/>
                              </w:rPr>
                              <w:t xml:space="preserve"> as well</w:t>
                            </w:r>
                            <w:r w:rsidR="007B5780">
                              <w:rPr>
                                <w:sz w:val="22"/>
                                <w:szCs w:val="22"/>
                              </w:rPr>
                              <w:t xml:space="preserve">. We’ll also practice identifying letters in our names. </w:t>
                            </w:r>
                          </w:p>
                          <w:p w:rsidR="007B5780" w:rsidRDefault="007B5780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77EC" w:rsidRDefault="001877EC" w:rsidP="001877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Reading: 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>Our unit this week is on “The</w:t>
                            </w:r>
                            <w:r w:rsidR="007B5780">
                              <w:rPr>
                                <w:sz w:val="22"/>
                                <w:szCs w:val="22"/>
                              </w:rPr>
                              <w:t xml:space="preserve"> Three Billy Goats Gruff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 xml:space="preserve">.” We will practice retelling the beginning, middle, and end of the story as well as sequencing the events using pictures. Our vocabulary words are:  </w:t>
                            </w:r>
                            <w:r w:rsidR="007B578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valley, fine, rushing, roared, and trampled. </w:t>
                            </w:r>
                          </w:p>
                          <w:p w:rsidR="007B5780" w:rsidRPr="007548BF" w:rsidRDefault="007B5780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77EC" w:rsidRDefault="001877EC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>This week, we’ll pract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7B5780">
                              <w:rPr>
                                <w:sz w:val="22"/>
                                <w:szCs w:val="22"/>
                              </w:rPr>
                              <w:t>ce tracing and writing letters S and 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and our names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1877EC" w:rsidRDefault="001877EC" w:rsidP="001877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Writing</w:t>
                            </w:r>
                          </w:p>
                          <w:p w:rsidR="001877EC" w:rsidRPr="007909D3" w:rsidRDefault="001877EC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we’ll </w:t>
                            </w:r>
                            <w:r w:rsidR="007B5780">
                              <w:rPr>
                                <w:sz w:val="22"/>
                                <w:szCs w:val="22"/>
                              </w:rPr>
                              <w:t xml:space="preserve">learn how it’s alright to make mistakes in our writing and practice stretching out words using our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personal alphabet charts. Students really enjoy writing and sharing their work with the class! </w:t>
                            </w:r>
                          </w:p>
                          <w:p w:rsidR="001877EC" w:rsidRPr="00CF4390" w:rsidRDefault="001877EC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77EC" w:rsidRPr="00C36006" w:rsidRDefault="001877EC" w:rsidP="001877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 </w:t>
                            </w:r>
                          </w:p>
                          <w:p w:rsidR="007B5780" w:rsidRDefault="001877EC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 w:rsidR="00864757">
                              <w:rPr>
                                <w:sz w:val="22"/>
                                <w:szCs w:val="22"/>
                              </w:rPr>
                              <w:t>We’ll</w:t>
                            </w:r>
                            <w:r w:rsidR="007B5780">
                              <w:rPr>
                                <w:sz w:val="22"/>
                                <w:szCs w:val="22"/>
                              </w:rPr>
                              <w:t xml:space="preserve"> practice making representations of numbers in our number booklets, sort long and short items, and solve simple story problems.</w:t>
                            </w:r>
                          </w:p>
                          <w:p w:rsidR="001877EC" w:rsidRDefault="001877EC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6006">
                              <w:rPr>
                                <w:sz w:val="22"/>
                                <w:szCs w:val="22"/>
                              </w:rPr>
                              <w:t>Students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will practice </w:t>
                            </w:r>
                            <w:r w:rsidR="007B5780">
                              <w:rPr>
                                <w:sz w:val="22"/>
                                <w:szCs w:val="22"/>
                              </w:rPr>
                              <w:t xml:space="preserve">sorting long and short items as well. We’ll also review positional words and use them to describe an object’s location. </w:t>
                            </w:r>
                          </w:p>
                          <w:p w:rsidR="001877EC" w:rsidRDefault="001877EC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877EC" w:rsidRDefault="001877EC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:rsidR="007B5780" w:rsidRDefault="001877EC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7F34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</w:t>
                            </w:r>
                            <w:r w:rsidR="007B5780">
                              <w:rPr>
                                <w:sz w:val="22"/>
                                <w:szCs w:val="22"/>
                              </w:rPr>
                              <w:t>students will begin their Project Lead the Way (PLTW) Unit on Exploring Design</w:t>
                            </w:r>
                          </w:p>
                          <w:p w:rsidR="001877EC" w:rsidRPr="00C645E8" w:rsidRDefault="001877EC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49AB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We’ll also lear</w:t>
                            </w:r>
                            <w:r w:rsidR="007B5780">
                              <w:rPr>
                                <w:sz w:val="22"/>
                                <w:szCs w:val="22"/>
                              </w:rPr>
                              <w:t>n about different types of trees.</w:t>
                            </w:r>
                          </w:p>
                          <w:p w:rsidR="001877EC" w:rsidRDefault="001877EC" w:rsidP="001877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5B71">
                              <w:rPr>
                                <w:b/>
                                <w:sz w:val="22"/>
                                <w:szCs w:val="22"/>
                              </w:rPr>
                              <w:t>Social Studies: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77EC" w:rsidRPr="007A632F" w:rsidRDefault="001877EC" w:rsidP="001877EC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</w:t>
                            </w:r>
                            <w:r w:rsidR="007B5780">
                              <w:rPr>
                                <w:sz w:val="22"/>
                                <w:szCs w:val="22"/>
                              </w:rPr>
                              <w:t xml:space="preserve">practice using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positional words to describe</w:t>
                            </w:r>
                            <w:r w:rsidR="00864757">
                              <w:rPr>
                                <w:sz w:val="22"/>
                                <w:szCs w:val="22"/>
                              </w:rPr>
                              <w:t xml:space="preserve"> our homes and playground and make labeled drawings of them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B03B4C">
                              <w:rPr>
                                <w:sz w:val="22"/>
                                <w:szCs w:val="22"/>
                              </w:rPr>
                              <w:t xml:space="preserve">review the importance of being a good friend.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14C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1877EC" w:rsidRPr="00C11DAB" w:rsidRDefault="001877EC" w:rsidP="001877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1877EC" w:rsidRPr="007548BF" w:rsidRDefault="001877EC" w:rsidP="001877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1877EC" w:rsidRDefault="001877EC" w:rsidP="001877EC">
                      <w:pPr>
                        <w:rPr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7548BF">
                        <w:rPr>
                          <w:sz w:val="22"/>
                          <w:szCs w:val="22"/>
                        </w:rPr>
                        <w:t>: This week, we’ll f</w:t>
                      </w:r>
                      <w:r w:rsidR="00681852">
                        <w:rPr>
                          <w:sz w:val="22"/>
                          <w:szCs w:val="22"/>
                        </w:rPr>
                        <w:t>ocus on the letter J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and sort pictures </w:t>
                      </w:r>
                      <w:r>
                        <w:rPr>
                          <w:sz w:val="22"/>
                          <w:szCs w:val="22"/>
                        </w:rPr>
                        <w:t xml:space="preserve">that begin with </w:t>
                      </w:r>
                      <w:r w:rsidR="00681852">
                        <w:rPr>
                          <w:sz w:val="22"/>
                          <w:szCs w:val="22"/>
                        </w:rPr>
                        <w:t>J’s sound and sort uppercase J and lowercase j</w:t>
                      </w:r>
                      <w:r>
                        <w:rPr>
                          <w:sz w:val="22"/>
                          <w:szCs w:val="22"/>
                        </w:rPr>
                        <w:t xml:space="preserve"> as well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We will also practice identifying, spelling, and reading our sight words.</w:t>
                      </w:r>
                    </w:p>
                    <w:p w:rsidR="007B5780" w:rsidRDefault="001877EC" w:rsidP="001877EC">
                      <w:pPr>
                        <w:rPr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CD205A">
                        <w:rPr>
                          <w:sz w:val="22"/>
                          <w:szCs w:val="22"/>
                        </w:rPr>
                        <w:t xml:space="preserve">: Students will </w:t>
                      </w:r>
                      <w:r w:rsidR="007B5780">
                        <w:rPr>
                          <w:sz w:val="22"/>
                          <w:szCs w:val="22"/>
                        </w:rPr>
                        <w:t xml:space="preserve">continue to </w:t>
                      </w:r>
                      <w:r w:rsidRPr="00CD205A">
                        <w:rPr>
                          <w:sz w:val="22"/>
                          <w:szCs w:val="22"/>
                        </w:rPr>
                        <w:t xml:space="preserve">practice </w:t>
                      </w:r>
                      <w:r>
                        <w:rPr>
                          <w:sz w:val="22"/>
                          <w:szCs w:val="22"/>
                        </w:rPr>
                        <w:t xml:space="preserve">hearing the beginning sounds in words </w:t>
                      </w:r>
                      <w:r w:rsidR="007B5780">
                        <w:rPr>
                          <w:sz w:val="22"/>
                          <w:szCs w:val="22"/>
                        </w:rPr>
                        <w:t>and matching upper and lowercase letters</w:t>
                      </w:r>
                    </w:p>
                    <w:p w:rsidR="007B5780" w:rsidRDefault="001877EC" w:rsidP="001877EC">
                      <w:pPr>
                        <w:rPr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Y5: </w:t>
                      </w:r>
                      <w:r w:rsidRPr="00CD205A">
                        <w:rPr>
                          <w:sz w:val="22"/>
                          <w:szCs w:val="22"/>
                        </w:rPr>
                        <w:t xml:space="preserve">Students will practice </w:t>
                      </w:r>
                      <w:r w:rsidR="007B5780">
                        <w:rPr>
                          <w:sz w:val="22"/>
                          <w:szCs w:val="22"/>
                        </w:rPr>
                        <w:t>identifying upper and lowercase letters</w:t>
                      </w:r>
                      <w:r w:rsidR="00864757">
                        <w:rPr>
                          <w:sz w:val="22"/>
                          <w:szCs w:val="22"/>
                        </w:rPr>
                        <w:t xml:space="preserve"> as well</w:t>
                      </w:r>
                      <w:r w:rsidR="007B5780">
                        <w:rPr>
                          <w:sz w:val="22"/>
                          <w:szCs w:val="22"/>
                        </w:rPr>
                        <w:t xml:space="preserve">. We’ll also practice identifying letters in our names. </w:t>
                      </w:r>
                    </w:p>
                    <w:p w:rsidR="007B5780" w:rsidRDefault="007B5780" w:rsidP="001877E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877EC" w:rsidRDefault="001877EC" w:rsidP="001877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Reading: </w:t>
                      </w:r>
                      <w:r w:rsidRPr="00CD205A">
                        <w:rPr>
                          <w:sz w:val="22"/>
                          <w:szCs w:val="22"/>
                        </w:rPr>
                        <w:t>Our unit this week is on “The</w:t>
                      </w:r>
                      <w:r w:rsidR="007B5780">
                        <w:rPr>
                          <w:sz w:val="22"/>
                          <w:szCs w:val="22"/>
                        </w:rPr>
                        <w:t xml:space="preserve"> Three Billy Goats Gruff</w:t>
                      </w:r>
                      <w:r w:rsidRPr="00CD205A">
                        <w:rPr>
                          <w:sz w:val="22"/>
                          <w:szCs w:val="22"/>
                        </w:rPr>
                        <w:t xml:space="preserve">.” We will practice retelling the beginning, middle, and end of the story as well as sequencing the events using pictures. Our vocabulary words are:  </w:t>
                      </w:r>
                      <w:r w:rsidR="007B5780">
                        <w:rPr>
                          <w:b/>
                          <w:sz w:val="22"/>
                          <w:szCs w:val="22"/>
                        </w:rPr>
                        <w:t xml:space="preserve">valley, fine, rushing, roared, and trampled. </w:t>
                      </w:r>
                    </w:p>
                    <w:p w:rsidR="007B5780" w:rsidRPr="007548BF" w:rsidRDefault="007B5780" w:rsidP="001877E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877EC" w:rsidRDefault="001877EC" w:rsidP="001877EC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CF4390">
                        <w:rPr>
                          <w:sz w:val="22"/>
                          <w:szCs w:val="22"/>
                        </w:rPr>
                        <w:t>This week, we’ll pract</w:t>
                      </w:r>
                      <w:r>
                        <w:rPr>
                          <w:sz w:val="22"/>
                          <w:szCs w:val="22"/>
                        </w:rPr>
                        <w:t>i</w:t>
                      </w:r>
                      <w:r w:rsidR="007B5780">
                        <w:rPr>
                          <w:sz w:val="22"/>
                          <w:szCs w:val="22"/>
                        </w:rPr>
                        <w:t>ce tracing and writing letters S and T</w:t>
                      </w:r>
                      <w:r>
                        <w:rPr>
                          <w:sz w:val="22"/>
                          <w:szCs w:val="22"/>
                        </w:rPr>
                        <w:t xml:space="preserve"> and our names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1877EC" w:rsidRDefault="001877EC" w:rsidP="001877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Writing</w:t>
                      </w:r>
                    </w:p>
                    <w:p w:rsidR="001877EC" w:rsidRPr="007909D3" w:rsidRDefault="001877EC" w:rsidP="001877E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This week, we’ll </w:t>
                      </w:r>
                      <w:r w:rsidR="007B5780">
                        <w:rPr>
                          <w:sz w:val="22"/>
                          <w:szCs w:val="22"/>
                        </w:rPr>
                        <w:t xml:space="preserve">learn how it’s alright to make mistakes in our writing and practice stretching out words using our </w:t>
                      </w:r>
                      <w:r>
                        <w:rPr>
                          <w:sz w:val="22"/>
                          <w:szCs w:val="22"/>
                        </w:rPr>
                        <w:t xml:space="preserve">personal alphabet charts. Students really enjoy writing and sharing their work with the class! </w:t>
                      </w:r>
                    </w:p>
                    <w:p w:rsidR="001877EC" w:rsidRPr="00CF4390" w:rsidRDefault="001877EC" w:rsidP="001877E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877EC" w:rsidRPr="00C36006" w:rsidRDefault="001877EC" w:rsidP="001877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Math </w:t>
                      </w:r>
                    </w:p>
                    <w:p w:rsidR="007B5780" w:rsidRDefault="001877EC" w:rsidP="001877EC">
                      <w:pPr>
                        <w:rPr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 w:rsidR="00864757">
                        <w:rPr>
                          <w:sz w:val="22"/>
                          <w:szCs w:val="22"/>
                        </w:rPr>
                        <w:t>We’ll</w:t>
                      </w:r>
                      <w:r w:rsidR="007B5780">
                        <w:rPr>
                          <w:sz w:val="22"/>
                          <w:szCs w:val="22"/>
                        </w:rPr>
                        <w:t xml:space="preserve"> practice making representations of numbers in our number booklets, sort long and short items, and solve simple story problems.</w:t>
                      </w:r>
                    </w:p>
                    <w:p w:rsidR="001877EC" w:rsidRDefault="001877EC" w:rsidP="001877EC">
                      <w:pPr>
                        <w:rPr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36006">
                        <w:rPr>
                          <w:sz w:val="22"/>
                          <w:szCs w:val="22"/>
                        </w:rPr>
                        <w:t>Students</w:t>
                      </w:r>
                      <w:r>
                        <w:rPr>
                          <w:sz w:val="22"/>
                          <w:szCs w:val="22"/>
                        </w:rPr>
                        <w:t xml:space="preserve"> will practice </w:t>
                      </w:r>
                      <w:r w:rsidR="007B5780">
                        <w:rPr>
                          <w:sz w:val="22"/>
                          <w:szCs w:val="22"/>
                        </w:rPr>
                        <w:t xml:space="preserve">sorting long and short items as well. We’ll also review positional words and use them to describe an object’s location. </w:t>
                      </w:r>
                    </w:p>
                    <w:p w:rsidR="001877EC" w:rsidRDefault="001877EC" w:rsidP="001877E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877EC" w:rsidRDefault="001877EC" w:rsidP="001877EC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Science</w:t>
                      </w:r>
                    </w:p>
                    <w:p w:rsidR="007B5780" w:rsidRDefault="001877EC" w:rsidP="001877EC">
                      <w:pPr>
                        <w:rPr>
                          <w:sz w:val="22"/>
                          <w:szCs w:val="22"/>
                        </w:rPr>
                      </w:pPr>
                      <w:r w:rsidRPr="00037F34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</w:t>
                      </w:r>
                      <w:r w:rsidR="007B5780">
                        <w:rPr>
                          <w:sz w:val="22"/>
                          <w:szCs w:val="22"/>
                        </w:rPr>
                        <w:t>students will begin their Project Lead the Way (PLTW) Unit on Exploring Design</w:t>
                      </w:r>
                    </w:p>
                    <w:p w:rsidR="001877EC" w:rsidRPr="00C645E8" w:rsidRDefault="001877EC" w:rsidP="001877EC">
                      <w:pPr>
                        <w:rPr>
                          <w:sz w:val="22"/>
                          <w:szCs w:val="22"/>
                        </w:rPr>
                      </w:pPr>
                      <w:r w:rsidRPr="00F249AB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We’ll also lear</w:t>
                      </w:r>
                      <w:r w:rsidR="007B5780">
                        <w:rPr>
                          <w:sz w:val="22"/>
                          <w:szCs w:val="22"/>
                        </w:rPr>
                        <w:t>n about different types of trees.</w:t>
                      </w:r>
                    </w:p>
                    <w:p w:rsidR="001877EC" w:rsidRDefault="001877EC" w:rsidP="001877EC">
                      <w:pPr>
                        <w:rPr>
                          <w:sz w:val="22"/>
                          <w:szCs w:val="22"/>
                        </w:rPr>
                      </w:pPr>
                      <w:r w:rsidRPr="00605B71">
                        <w:rPr>
                          <w:b/>
                          <w:sz w:val="22"/>
                          <w:szCs w:val="22"/>
                        </w:rPr>
                        <w:t>Social Studies: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77EC" w:rsidRPr="007A632F" w:rsidRDefault="001877EC" w:rsidP="001877EC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</w:t>
                      </w:r>
                      <w:r w:rsidR="007B5780">
                        <w:rPr>
                          <w:sz w:val="22"/>
                          <w:szCs w:val="22"/>
                        </w:rPr>
                        <w:t xml:space="preserve">practice using </w:t>
                      </w:r>
                      <w:r>
                        <w:rPr>
                          <w:sz w:val="22"/>
                          <w:szCs w:val="22"/>
                        </w:rPr>
                        <w:t>positional words to describe</w:t>
                      </w:r>
                      <w:r w:rsidR="00864757">
                        <w:rPr>
                          <w:sz w:val="22"/>
                          <w:szCs w:val="22"/>
                        </w:rPr>
                        <w:t xml:space="preserve"> our homes and playground and make labeled drawings of them</w:t>
                      </w:r>
                      <w:r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We will </w:t>
                      </w:r>
                      <w:r w:rsidR="00B03B4C">
                        <w:rPr>
                          <w:sz w:val="22"/>
                          <w:szCs w:val="22"/>
                        </w:rPr>
                        <w:t xml:space="preserve">review the importance of being a good friend.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4C6B8" wp14:editId="2C583479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877EC" w:rsidRPr="000C31E1" w:rsidRDefault="001877EC" w:rsidP="001877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p w:rsidR="001877EC" w:rsidRPr="007B5780" w:rsidRDefault="001877EC" w:rsidP="00187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Parent/Teacher Conferences are from 4:20-7:40pm on Monday, November 6. </w:t>
                            </w:r>
                          </w:p>
                          <w:p w:rsidR="007B5780" w:rsidRPr="007B5780" w:rsidRDefault="007B5780" w:rsidP="00187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Report Cards go home Nov. 21</w:t>
                            </w:r>
                          </w:p>
                          <w:p w:rsidR="007B5780" w:rsidRPr="007B5780" w:rsidRDefault="007B5780" w:rsidP="00187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Thanksgiving Break: November 22-24, 2017</w:t>
                            </w:r>
                          </w:p>
                          <w:p w:rsidR="007B5780" w:rsidRPr="000C31E1" w:rsidRDefault="007B5780" w:rsidP="00187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PizzaHut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Book It calendars are due Thursday, November 30.</w:t>
                            </w:r>
                          </w:p>
                          <w:p w:rsidR="001877EC" w:rsidRPr="006E558E" w:rsidRDefault="001877EC" w:rsidP="001877EC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877EC" w:rsidRPr="006E558E" w:rsidRDefault="001877EC" w:rsidP="001877EC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877EC" w:rsidRPr="000D5DB0" w:rsidRDefault="001877EC" w:rsidP="001877EC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877EC" w:rsidRPr="000D5DB0" w:rsidRDefault="001877EC" w:rsidP="001877E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877EC" w:rsidRDefault="001877EC" w:rsidP="001877E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1877EC" w:rsidRPr="000D5DB0" w:rsidRDefault="001877EC" w:rsidP="001877E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877EC" w:rsidRDefault="001877EC" w:rsidP="001877EC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877EC" w:rsidRPr="009A1C94" w:rsidRDefault="001877EC" w:rsidP="001877E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C6B8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1877EC" w:rsidRPr="000C31E1" w:rsidRDefault="001877EC" w:rsidP="001877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>Important Dates</w:t>
                      </w:r>
                    </w:p>
                    <w:p w:rsidR="001877EC" w:rsidRPr="007B5780" w:rsidRDefault="001877EC" w:rsidP="00187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Parent/Teacher Conferences are from 4:20-7:40pm on Monday, November 6. </w:t>
                      </w:r>
                    </w:p>
                    <w:p w:rsidR="007B5780" w:rsidRPr="007B5780" w:rsidRDefault="007B5780" w:rsidP="00187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Report Cards go home Nov. 21</w:t>
                      </w:r>
                    </w:p>
                    <w:p w:rsidR="007B5780" w:rsidRPr="007B5780" w:rsidRDefault="007B5780" w:rsidP="00187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Thanksgiving Break: November 22-24, 2017</w:t>
                      </w:r>
                    </w:p>
                    <w:p w:rsidR="007B5780" w:rsidRPr="000C31E1" w:rsidRDefault="007B5780" w:rsidP="00187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proofErr w:type="spellStart"/>
                      <w:r>
                        <w:rPr>
                          <w:b/>
                        </w:rPr>
                        <w:t>PizzaHut</w:t>
                      </w:r>
                      <w:proofErr w:type="spellEnd"/>
                      <w:r>
                        <w:rPr>
                          <w:b/>
                        </w:rPr>
                        <w:t xml:space="preserve"> Book It calendars are due Thursday, November 30.</w:t>
                      </w:r>
                    </w:p>
                    <w:p w:rsidR="001877EC" w:rsidRPr="006E558E" w:rsidRDefault="001877EC" w:rsidP="001877EC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1877EC" w:rsidRPr="006E558E" w:rsidRDefault="001877EC" w:rsidP="001877EC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1877EC" w:rsidRPr="000D5DB0" w:rsidRDefault="001877EC" w:rsidP="001877EC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877EC" w:rsidRPr="000D5DB0" w:rsidRDefault="001877EC" w:rsidP="001877EC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1877EC" w:rsidRDefault="001877EC" w:rsidP="001877E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1877EC" w:rsidRPr="000D5DB0" w:rsidRDefault="001877EC" w:rsidP="001877EC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1877EC" w:rsidRDefault="001877EC" w:rsidP="001877EC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877EC" w:rsidRPr="009A1C94" w:rsidRDefault="001877EC" w:rsidP="001877E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1BF34" wp14:editId="45710A8A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877EC" w:rsidRDefault="001877EC" w:rsidP="001877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1877EC" w:rsidRDefault="001877EC" w:rsidP="001877EC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1877EC" w:rsidRDefault="001877EC" w:rsidP="001877EC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</w:t>
                            </w:r>
                            <w:r w:rsidR="00864757">
                              <w:t xml:space="preserve"> that you practice counting </w:t>
                            </w:r>
                            <w:r w:rsidR="00864757">
                              <w:t>1-50</w:t>
                            </w:r>
                            <w:bookmarkStart w:id="0" w:name="_GoBack"/>
                            <w:bookmarkEnd w:id="0"/>
                            <w:r>
                              <w:t xml:space="preserve"> with your child and asking them to identify letters, words, numbers, and shapes in the world around them.</w:t>
                            </w:r>
                          </w:p>
                          <w:p w:rsidR="001877EC" w:rsidRPr="00381861" w:rsidRDefault="001877EC" w:rsidP="00187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77EC" w:rsidRPr="006E558E" w:rsidRDefault="001877EC" w:rsidP="001877EC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877EC" w:rsidRDefault="001877EC" w:rsidP="001877EC">
                            <w:pPr>
                              <w:rPr>
                                <w:b/>
                              </w:rPr>
                            </w:pPr>
                          </w:p>
                          <w:p w:rsidR="001877EC" w:rsidRPr="007A632F" w:rsidRDefault="001877EC" w:rsidP="001877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877EC" w:rsidRPr="007A632F" w:rsidRDefault="001877EC" w:rsidP="001877E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877EC" w:rsidRPr="0036333B" w:rsidRDefault="001877EC" w:rsidP="001877EC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1BF34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1877EC" w:rsidRDefault="001877EC" w:rsidP="001877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1877EC" w:rsidRDefault="001877EC" w:rsidP="001877EC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1877EC" w:rsidRDefault="001877EC" w:rsidP="001877EC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</w:t>
                      </w:r>
                      <w:r w:rsidR="00864757">
                        <w:t xml:space="preserve"> that you practice counting </w:t>
                      </w:r>
                      <w:r w:rsidR="00864757">
                        <w:t>1-50</w:t>
                      </w:r>
                      <w:bookmarkStart w:id="1" w:name="_GoBack"/>
                      <w:bookmarkEnd w:id="1"/>
                      <w:r>
                        <w:t xml:space="preserve"> with your child and asking them to identify letters, words, numbers, and shapes in the world around them.</w:t>
                      </w:r>
                    </w:p>
                    <w:p w:rsidR="001877EC" w:rsidRPr="00381861" w:rsidRDefault="001877EC" w:rsidP="00187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877EC" w:rsidRPr="006E558E" w:rsidRDefault="001877EC" w:rsidP="001877EC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1877EC" w:rsidRDefault="001877EC" w:rsidP="001877EC">
                      <w:pPr>
                        <w:rPr>
                          <w:b/>
                        </w:rPr>
                      </w:pPr>
                    </w:p>
                    <w:p w:rsidR="001877EC" w:rsidRPr="007A632F" w:rsidRDefault="001877EC" w:rsidP="001877E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877EC" w:rsidRPr="007A632F" w:rsidRDefault="001877EC" w:rsidP="001877EC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877EC" w:rsidRPr="0036333B" w:rsidRDefault="001877EC" w:rsidP="001877EC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E2DCC" wp14:editId="611FA088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8221B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E6ECE" wp14:editId="62CD8FCD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4AA8E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2A9CE" wp14:editId="7E0900C0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877EC" w:rsidRDefault="001877EC" w:rsidP="001877E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Sight words to review: </w:t>
                            </w:r>
                          </w:p>
                          <w:p w:rsidR="001877EC" w:rsidRDefault="001877EC" w:rsidP="001877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little</w:t>
                            </w:r>
                          </w:p>
                          <w:p w:rsidR="001877EC" w:rsidRDefault="007B5780" w:rsidP="001877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is</w:t>
                            </w:r>
                          </w:p>
                          <w:p w:rsidR="001877EC" w:rsidRPr="008670E6" w:rsidRDefault="007B5780" w:rsidP="001877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see</w:t>
                            </w:r>
                          </w:p>
                          <w:p w:rsidR="001877EC" w:rsidRPr="00565515" w:rsidRDefault="001877EC" w:rsidP="001877EC"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1877EC" w:rsidRDefault="001877EC" w:rsidP="001877E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877EC" w:rsidRDefault="001877EC" w:rsidP="001877E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877EC" w:rsidRDefault="001877EC" w:rsidP="001877E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877EC" w:rsidRDefault="001877EC" w:rsidP="001877E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2A9CE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1877EC" w:rsidRDefault="001877EC" w:rsidP="001877E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Sight words to review: </w:t>
                      </w:r>
                    </w:p>
                    <w:p w:rsidR="001877EC" w:rsidRDefault="001877EC" w:rsidP="001877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little</w:t>
                      </w:r>
                    </w:p>
                    <w:p w:rsidR="001877EC" w:rsidRDefault="007B5780" w:rsidP="001877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is</w:t>
                      </w:r>
                    </w:p>
                    <w:p w:rsidR="001877EC" w:rsidRPr="008670E6" w:rsidRDefault="007B5780" w:rsidP="001877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see</w:t>
                      </w:r>
                    </w:p>
                    <w:p w:rsidR="001877EC" w:rsidRPr="00565515" w:rsidRDefault="001877EC" w:rsidP="001877EC"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1877EC" w:rsidRDefault="001877EC" w:rsidP="001877E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1877EC" w:rsidRDefault="001877EC" w:rsidP="001877E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1877EC" w:rsidRDefault="001877EC" w:rsidP="001877E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1877EC" w:rsidRDefault="001877EC" w:rsidP="001877E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EB971" wp14:editId="44CCFFFD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C2A24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561E2" wp14:editId="2308CDD5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7C988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D16BC" wp14:editId="0DEDE02C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877EC" w:rsidRPr="002B3B17" w:rsidRDefault="001877EC" w:rsidP="001877EC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1877EC" w:rsidRPr="002B3B17" w:rsidRDefault="001877EC" w:rsidP="001877EC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1877EC" w:rsidRPr="00B83A8B" w:rsidRDefault="001877EC" w:rsidP="001877EC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16BC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1877EC" w:rsidRPr="002B3B17" w:rsidRDefault="001877EC" w:rsidP="001877EC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1877EC" w:rsidRPr="002B3B17" w:rsidRDefault="001877EC" w:rsidP="001877EC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1877EC" w:rsidRPr="00B83A8B" w:rsidRDefault="001877EC" w:rsidP="001877EC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9BDC276" wp14:editId="7FDA17D5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14707" wp14:editId="339ED3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4054D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November 6</w:t>
      </w:r>
      <w:r>
        <w:rPr>
          <w:b/>
          <w:sz w:val="28"/>
          <w:szCs w:val="28"/>
        </w:rPr>
        <w:t>, 2017</w:t>
      </w:r>
    </w:p>
    <w:sectPr w:rsidR="000D4D7F" w:rsidRPr="001877EC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CAE2D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ED00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EC"/>
    <w:rsid w:val="000D4D7F"/>
    <w:rsid w:val="001877EC"/>
    <w:rsid w:val="00681852"/>
    <w:rsid w:val="007B5780"/>
    <w:rsid w:val="00864757"/>
    <w:rsid w:val="00B0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96036-A753-41A9-B591-54468B5B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E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3</cp:revision>
  <dcterms:created xsi:type="dcterms:W3CDTF">2017-11-05T14:32:00Z</dcterms:created>
  <dcterms:modified xsi:type="dcterms:W3CDTF">2017-11-05T15:59:00Z</dcterms:modified>
</cp:coreProperties>
</file>